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9D" w:rsidRDefault="00A15B79">
      <w:pPr>
        <w:pStyle w:val="Heading1"/>
      </w:pPr>
      <w:bookmarkStart w:id="0" w:name="_GoBack"/>
      <w:bookmarkEnd w:id="0"/>
      <w:r>
        <w:rPr>
          <w:rStyle w:val="af6"/>
          <w:rFonts w:cs="Times New Roman CYR"/>
          <w:b w:val="0"/>
          <w:bCs w:val="0"/>
        </w:rPr>
        <w:t>Постановление Правительства РФ от 11 мая 2023 г. N 736 "Об утверждении Правил предоставления мед</w:t>
      </w:r>
      <w:r>
        <w:rPr>
          <w:rStyle w:val="af6"/>
          <w:rFonts w:cs="Times New Roman CYR"/>
          <w:b w:val="0"/>
          <w:bCs w:val="0"/>
        </w:rPr>
        <w:t>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(документ не вступил в силу)</w:t>
      </w:r>
    </w:p>
    <w:p w:rsidR="0066599D" w:rsidRDefault="0066599D"/>
    <w:p w:rsidR="0066599D" w:rsidRDefault="00A15B79">
      <w:r>
        <w:t xml:space="preserve">В соответствии с </w:t>
      </w:r>
      <w:r>
        <w:rPr>
          <w:rStyle w:val="af6"/>
          <w:rFonts w:cs="Times New Roman CYR"/>
        </w:rPr>
        <w:t>частью 7 статьи 84</w:t>
      </w:r>
      <w:r>
        <w:t xml:space="preserve"> Федерального закона "Об основах охраны здоровья граждан в Российской Федерации" и </w:t>
      </w:r>
      <w:r>
        <w:rPr>
          <w:rStyle w:val="af6"/>
          <w:rFonts w:cs="Times New Roman CYR"/>
        </w:rPr>
        <w:t>статьей 39</w:t>
      </w:r>
      <w:r>
        <w:rPr>
          <w:rStyle w:val="af6"/>
          <w:rFonts w:cs="Times New Roman CYR"/>
          <w:vertAlign w:val="superscript"/>
        </w:rPr>
        <w:t> 1</w:t>
      </w:r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66599D" w:rsidRDefault="00A15B79">
      <w:bookmarkStart w:id="1" w:name="sub_1"/>
      <w:r>
        <w:t>1. Утвердить прил</w:t>
      </w:r>
      <w:r>
        <w:t>агаемые:</w:t>
      </w:r>
    </w:p>
    <w:p w:rsidR="0066599D" w:rsidRDefault="00A15B79">
      <w:bookmarkStart w:id="2" w:name="sub_11"/>
      <w:bookmarkEnd w:id="1"/>
      <w:r>
        <w:rPr>
          <w:rStyle w:val="af6"/>
          <w:rFonts w:cs="Times New Roman CYR"/>
        </w:rPr>
        <w:t>Правила</w:t>
      </w:r>
      <w:r>
        <w:t xml:space="preserve"> предоставления медицинскими организациями платных медицинских услуг;</w:t>
      </w:r>
    </w:p>
    <w:p w:rsidR="0066599D" w:rsidRDefault="00A15B79">
      <w:bookmarkStart w:id="3" w:name="sub_12"/>
      <w:bookmarkEnd w:id="2"/>
      <w:r>
        <w:rPr>
          <w:rStyle w:val="af6"/>
          <w:rFonts w:cs="Times New Roman CYR"/>
        </w:rPr>
        <w:t>изменения</w:t>
      </w:r>
      <w:r>
        <w:t>, которые вносятся в акты Правительства Российской Федерации.</w:t>
      </w:r>
    </w:p>
    <w:p w:rsidR="0066599D" w:rsidRDefault="00A15B79">
      <w:bookmarkStart w:id="4" w:name="sub_2"/>
      <w:bookmarkEnd w:id="3"/>
      <w:r>
        <w:t xml:space="preserve">2. Признать утратившим силу </w:t>
      </w:r>
      <w:r>
        <w:rPr>
          <w:rStyle w:val="af6"/>
          <w:rFonts w:cs="Times New Roman CYR"/>
        </w:rPr>
        <w:t>постановление</w:t>
      </w:r>
      <w:r>
        <w:t xml:space="preserve"> Правительства Российской Федерации от 4 октября 2012 г. N</w:t>
      </w:r>
      <w:r>
        <w:t>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:rsidR="0066599D" w:rsidRDefault="00A15B79">
      <w:bookmarkStart w:id="5" w:name="sub_3"/>
      <w:bookmarkEnd w:id="4"/>
      <w:r>
        <w:t>3. Настоящее постановление вступает в силу с 1 сентября 2023 г. и действует до 1 сентя</w:t>
      </w:r>
      <w:r>
        <w:t>бря 2026 г.</w:t>
      </w:r>
      <w:bookmarkEnd w:id="5"/>
    </w:p>
    <w:p w:rsidR="0066599D" w:rsidRDefault="0066599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66599D">
        <w:tc>
          <w:tcPr>
            <w:tcW w:w="330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599D" w:rsidRDefault="00A15B79">
            <w:pPr>
              <w:pStyle w:val="afa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599D" w:rsidRDefault="00A15B79">
            <w:pPr>
              <w:pStyle w:val="af9"/>
              <w:jc w:val="right"/>
            </w:pPr>
            <w:r>
              <w:t>М. Мишустин</w:t>
            </w:r>
          </w:p>
        </w:tc>
      </w:tr>
    </w:tbl>
    <w:p w:rsidR="0066599D" w:rsidRDefault="0066599D"/>
    <w:p w:rsidR="0066599D" w:rsidRDefault="00A15B79">
      <w:pPr>
        <w:ind w:firstLine="698"/>
        <w:jc w:val="right"/>
      </w:pPr>
      <w:bookmarkStart w:id="6" w:name="sub_1000"/>
      <w:r>
        <w:rPr>
          <w:rStyle w:val="af5"/>
          <w:bCs/>
        </w:rPr>
        <w:t>УТВЕРЖДЕНЫ</w:t>
      </w:r>
      <w:r>
        <w:rPr>
          <w:rStyle w:val="af5"/>
          <w:bCs/>
        </w:rPr>
        <w:br/>
      </w:r>
      <w:r>
        <w:rPr>
          <w:rStyle w:val="af6"/>
          <w:rFonts w:cs="Times New Roman CYR"/>
        </w:rPr>
        <w:t>постановлением</w:t>
      </w:r>
      <w:r>
        <w:rPr>
          <w:rStyle w:val="af5"/>
          <w:bCs/>
        </w:rPr>
        <w:t xml:space="preserve"> Правительства</w:t>
      </w:r>
      <w:r>
        <w:rPr>
          <w:rStyle w:val="af5"/>
          <w:bCs/>
        </w:rPr>
        <w:br/>
        <w:t>Российской Федерации</w:t>
      </w:r>
      <w:r>
        <w:rPr>
          <w:rStyle w:val="af5"/>
          <w:bCs/>
        </w:rPr>
        <w:br/>
        <w:t>от 11 мая 2023 г. N 736</w:t>
      </w:r>
      <w:bookmarkEnd w:id="6"/>
    </w:p>
    <w:p w:rsidR="0066599D" w:rsidRDefault="0066599D"/>
    <w:p w:rsidR="0066599D" w:rsidRDefault="00A15B79">
      <w:pPr>
        <w:pStyle w:val="Heading1"/>
      </w:pPr>
      <w:r>
        <w:t>Правила</w:t>
      </w:r>
      <w:r>
        <w:br/>
        <w:t>предоставления медицинскими организациями платных медицинских услуг</w:t>
      </w:r>
    </w:p>
    <w:p w:rsidR="0066599D" w:rsidRDefault="00A15B79">
      <w:pPr>
        <w:pStyle w:val="Heading1"/>
      </w:pPr>
      <w:bookmarkStart w:id="7" w:name="sub_10"/>
      <w:r>
        <w:t>I. Общие положения</w:t>
      </w:r>
      <w:bookmarkEnd w:id="7"/>
    </w:p>
    <w:p w:rsidR="0066599D" w:rsidRDefault="0066599D"/>
    <w:p w:rsidR="0066599D" w:rsidRDefault="00A15B79">
      <w:bookmarkStart w:id="8" w:name="sub_1001"/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66599D" w:rsidRDefault="00A15B79">
      <w:bookmarkStart w:id="9" w:name="sub_1002"/>
      <w:bookmarkEnd w:id="8"/>
      <w:r>
        <w:t>2. Для целей настоящих Правил используются следующие основные понятия:</w:t>
      </w:r>
      <w:bookmarkEnd w:id="9"/>
    </w:p>
    <w:p w:rsidR="0066599D" w:rsidRDefault="00A15B79">
      <w:r>
        <w:rPr>
          <w:rStyle w:val="af5"/>
          <w:bCs/>
        </w:rPr>
        <w:t>"платные медицинские услуги</w:t>
      </w:r>
      <w:r>
        <w:t>"</w:t>
      </w:r>
      <w: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66599D" w:rsidRDefault="00A15B79">
      <w:r>
        <w:rPr>
          <w:rStyle w:val="af5"/>
          <w:bCs/>
        </w:rPr>
        <w:t>"заказчик"</w:t>
      </w:r>
      <w:r>
        <w:t xml:space="preserve"> - физическо</w:t>
      </w:r>
      <w:r>
        <w:t>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66599D" w:rsidRDefault="00A15B79">
      <w:r>
        <w:rPr>
          <w:rStyle w:val="af5"/>
          <w:bCs/>
        </w:rPr>
        <w:t>"потребитель"</w:t>
      </w:r>
      <w:r>
        <w:t xml:space="preserve"> - физическое лицо, имеющее намерение </w:t>
      </w:r>
      <w:r>
        <w:t>получить платные медицинские услуги либо получающее платные медицинские услуги лично в соответствии с договором.</w:t>
      </w:r>
    </w:p>
    <w:p w:rsidR="0066599D" w:rsidRDefault="00A15B79">
      <w:r>
        <w:t xml:space="preserve">Потребитель, получающий платные медицинские услуги, является пациентом, на которого распространяется действие </w:t>
      </w:r>
      <w:r>
        <w:rPr>
          <w:rStyle w:val="af6"/>
          <w:rFonts w:cs="Times New Roman CYR"/>
        </w:rPr>
        <w:t>Федерального закона</w:t>
      </w:r>
      <w:r>
        <w:t xml:space="preserve"> "Об основах о</w:t>
      </w:r>
      <w:r>
        <w:t>храны здоровья граждан в Российской Федерации";</w:t>
      </w:r>
    </w:p>
    <w:p w:rsidR="0066599D" w:rsidRDefault="00A15B79">
      <w:r>
        <w:rPr>
          <w:rStyle w:val="af5"/>
          <w:bCs/>
        </w:rPr>
        <w:t>"исполнитель</w:t>
      </w:r>
      <w:r>
        <w:t>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66599D" w:rsidRDefault="00A15B79">
      <w:bookmarkStart w:id="10" w:name="sub_1003"/>
      <w:r>
        <w:lastRenderedPageBreak/>
        <w:t>3. Понятие "потр</w:t>
      </w:r>
      <w:r>
        <w:t xml:space="preserve">ебитель" применяется также в значении, установленном </w:t>
      </w:r>
      <w:r>
        <w:rPr>
          <w:rStyle w:val="af6"/>
          <w:rFonts w:cs="Times New Roman CYR"/>
        </w:rPr>
        <w:t>Законом</w:t>
      </w:r>
      <w:r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r>
        <w:rPr>
          <w:rStyle w:val="af6"/>
          <w:rFonts w:cs="Times New Roman CYR"/>
        </w:rPr>
        <w:t>Федеральным законом</w:t>
      </w:r>
      <w:r>
        <w:t xml:space="preserve"> "Об основах охраны здоровья граждан в Российской Фе</w:t>
      </w:r>
      <w:r>
        <w:t>дерации".</w:t>
      </w:r>
    </w:p>
    <w:p w:rsidR="0066599D" w:rsidRDefault="00A15B79">
      <w:bookmarkStart w:id="11" w:name="sub_1004"/>
      <w:bookmarkEnd w:id="10"/>
      <w: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r>
        <w:rPr>
          <w:rStyle w:val="af6"/>
          <w:rFonts w:cs="Times New Roman CYR"/>
        </w:rPr>
        <w:t>законодательством</w:t>
      </w:r>
      <w:r>
        <w:t xml:space="preserve"> Российской Федерации о лицензировании отдельных в</w:t>
      </w:r>
      <w:r>
        <w:t>идов деятельности.</w:t>
      </w:r>
    </w:p>
    <w:p w:rsidR="0066599D" w:rsidRDefault="00A15B79">
      <w:bookmarkStart w:id="12" w:name="sub_1005"/>
      <w:bookmarkEnd w:id="11"/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</w:t>
      </w:r>
      <w:r>
        <w:t>трены другие требования.</w:t>
      </w:r>
    </w:p>
    <w:p w:rsidR="0066599D" w:rsidRDefault="00A15B79">
      <w:bookmarkStart w:id="13" w:name="sub_1006"/>
      <w:bookmarkEnd w:id="12"/>
      <w:r>
        <w:t>6. Настоящие Правила в наглядной и доступной форме доводятся исполнителем до сведения потребителя и (или) заказчика.</w:t>
      </w:r>
      <w:bookmarkEnd w:id="13"/>
    </w:p>
    <w:p w:rsidR="0066599D" w:rsidRDefault="0066599D"/>
    <w:p w:rsidR="0066599D" w:rsidRDefault="00A15B79">
      <w:pPr>
        <w:pStyle w:val="Heading1"/>
      </w:pPr>
      <w:bookmarkStart w:id="14" w:name="sub_20"/>
      <w:r>
        <w:t>II. Условия предоставления платных медицинских услуг</w:t>
      </w:r>
      <w:bookmarkEnd w:id="14"/>
    </w:p>
    <w:p w:rsidR="0066599D" w:rsidRDefault="0066599D"/>
    <w:p w:rsidR="0066599D" w:rsidRDefault="00A15B79">
      <w:bookmarkStart w:id="15" w:name="sub_1007"/>
      <w:r>
        <w:t>7. При заключении договора потребителю и (или) заказчику пр</w:t>
      </w:r>
      <w:r>
        <w:t>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</w:t>
      </w:r>
      <w:r>
        <w:t>риториальной программы государственных гарантий бесплатного оказания гражданам медицинской помощи (далее - территориальная программа).</w:t>
      </w:r>
      <w:bookmarkEnd w:id="15"/>
    </w:p>
    <w:p w:rsidR="0066599D" w:rsidRDefault="00A15B79">
      <w:r>
        <w:t>Отказ потребителя от заключения договора не может быть причиной уменьшения видов и объемов медицинской помощи, предоставл</w:t>
      </w:r>
      <w:r>
        <w:t>яемых такому потребителю без взимания платы в рамках программы и территориальной программы.</w:t>
      </w:r>
    </w:p>
    <w:p w:rsidR="0066599D" w:rsidRDefault="00A15B79">
      <w:bookmarkStart w:id="16" w:name="sub_1008"/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66599D" w:rsidRDefault="00A15B79">
      <w:bookmarkStart w:id="17" w:name="sub_10081"/>
      <w:bookmarkEnd w:id="16"/>
      <w:r>
        <w:t>а) на иных условиях, ч</w:t>
      </w:r>
      <w:r>
        <w:t>ем предусмотрено программой, территориальными программами и (или) целевыми программами, в следующих случаях:</w:t>
      </w:r>
      <w:bookmarkEnd w:id="17"/>
    </w:p>
    <w:p w:rsidR="0066599D" w:rsidRDefault="00A15B79"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</w:t>
      </w:r>
      <w:r>
        <w:t>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</w:t>
      </w:r>
      <w:r>
        <w:t>овней бюджетной системы Российской Федерации;</w:t>
      </w:r>
    </w:p>
    <w:p w:rsidR="0066599D" w:rsidRDefault="00A15B79"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</w:t>
      </w:r>
      <w:r>
        <w:t>ерации и не подлежащих оплате в рамках программы и территориальной программы;</w:t>
      </w:r>
    </w:p>
    <w:p w:rsidR="0066599D" w:rsidRDefault="00A15B79"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</w:t>
      </w:r>
      <w:r>
        <w:t>ного поста медицинского наблюдения;</w:t>
      </w:r>
    </w:p>
    <w:p w:rsidR="0066599D" w:rsidRDefault="00A15B79">
      <w:bookmarkStart w:id="18" w:name="sub_10082"/>
      <w:r>
        <w:t>б) анонимно, за исключением случаев, предусмотренных законодательством Российской Федерации;</w:t>
      </w:r>
    </w:p>
    <w:p w:rsidR="0066599D" w:rsidRDefault="00A15B79">
      <w:bookmarkStart w:id="19" w:name="sub_10083"/>
      <w:bookmarkEnd w:id="18"/>
      <w:r>
        <w:t>в) гражданам иностранных государств, лицам без гражданства, за исключением лиц, застрахованных по обязательному медицинскому ст</w:t>
      </w:r>
      <w:r>
        <w:t xml:space="preserve">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</w:t>
      </w:r>
      <w:r>
        <w:lastRenderedPageBreak/>
        <w:t>договорами Российской Федерации;</w:t>
      </w:r>
    </w:p>
    <w:p w:rsidR="0066599D" w:rsidRDefault="00A15B79">
      <w:bookmarkStart w:id="20" w:name="sub_10084"/>
      <w:bookmarkEnd w:id="19"/>
      <w:r>
        <w:t>г) при самостоятель</w:t>
      </w:r>
      <w:r>
        <w:t xml:space="preserve">ном обращении за получением медицинских услуг, за исключением случаев и порядка, которые предусмотрены </w:t>
      </w:r>
      <w:r>
        <w:rPr>
          <w:rStyle w:val="af6"/>
          <w:rFonts w:cs="Times New Roman CYR"/>
        </w:rPr>
        <w:t>статьей 21</w:t>
      </w:r>
      <w:r>
        <w:t xml:space="preserve"> Федерального закона "Об основах охраны здоровья граждан в Российской Федерации"</w:t>
      </w:r>
      <w:r>
        <w:t>, а также за исключением оказания медицинской помощи в экстренной форме.</w:t>
      </w:r>
    </w:p>
    <w:p w:rsidR="0066599D" w:rsidRDefault="00A15B79">
      <w:bookmarkStart w:id="21" w:name="sub_1009"/>
      <w:bookmarkEnd w:id="20"/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</w:t>
      </w:r>
      <w:r>
        <w:t xml:space="preserve">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</w:t>
      </w:r>
      <w:r>
        <w:t xml:space="preserve">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  <w:bookmarkEnd w:id="21"/>
    </w:p>
    <w:p w:rsidR="0066599D" w:rsidRDefault="00A15B79">
      <w:r>
        <w:t>Оказание платных медицинских услуг медицинскими организациям</w:t>
      </w:r>
      <w:r>
        <w:t>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</w:t>
      </w:r>
      <w:r>
        <w:t>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66599D" w:rsidRDefault="00A15B79">
      <w:bookmarkStart w:id="22" w:name="sub_1010"/>
      <w:r>
        <w:t>10. Медицинская помощь при предоставлен</w:t>
      </w:r>
      <w:r>
        <w:t>ии платных медицинских услуг организуется и оказывается:</w:t>
      </w:r>
    </w:p>
    <w:p w:rsidR="0066599D" w:rsidRDefault="00A15B79">
      <w:bookmarkStart w:id="23" w:name="sub_10101"/>
      <w:bookmarkEnd w:id="22"/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66599D" w:rsidRDefault="00A15B79">
      <w:bookmarkStart w:id="24" w:name="sub_10102"/>
      <w:bookmarkEnd w:id="23"/>
      <w:r>
        <w:t>б) в соответствии с пор</w:t>
      </w:r>
      <w:r>
        <w:t>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66599D" w:rsidRDefault="00A15B79">
      <w:bookmarkStart w:id="25" w:name="sub_10103"/>
      <w:bookmarkEnd w:id="24"/>
      <w:r>
        <w:t>в) на основе клинических рекомендаций;</w:t>
      </w:r>
    </w:p>
    <w:p w:rsidR="0066599D" w:rsidRDefault="00A15B79">
      <w:bookmarkStart w:id="26" w:name="sub_10104"/>
      <w:bookmarkEnd w:id="25"/>
      <w: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66599D" w:rsidRDefault="00A15B79">
      <w:bookmarkStart w:id="27" w:name="sub_1011"/>
      <w:bookmarkEnd w:id="26"/>
      <w:r>
        <w:t>11. Платные медицинские услуги должны соответствовать номенклатуре медицинских услуг, утверждаемой Министерств</w:t>
      </w:r>
      <w:r>
        <w:t>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</w:t>
      </w:r>
      <w:r>
        <w:t>кой помощи, по письменному согласию потребителя и (или) заказчика.</w:t>
      </w:r>
      <w:bookmarkEnd w:id="27"/>
    </w:p>
    <w:p w:rsidR="0066599D" w:rsidRDefault="0066599D"/>
    <w:p w:rsidR="0066599D" w:rsidRDefault="00A15B79">
      <w:pPr>
        <w:pStyle w:val="Heading1"/>
      </w:pPr>
      <w:bookmarkStart w:id="28" w:name="sub_30"/>
      <w:r>
        <w:t>III. Информация об исполнителе и предоставляемых им платных медицинских услугах</w:t>
      </w:r>
      <w:bookmarkEnd w:id="28"/>
    </w:p>
    <w:p w:rsidR="0066599D" w:rsidRDefault="0066599D"/>
    <w:p w:rsidR="0066599D" w:rsidRDefault="00A15B79">
      <w:bookmarkStart w:id="29" w:name="sub_1012"/>
      <w:r>
        <w:t>12. Информация об исполнителе и предоставляемых им платных медицинских услугах доводится до сведения потреб</w:t>
      </w:r>
      <w:r>
        <w:t xml:space="preserve">ителей в соответствии со </w:t>
      </w:r>
      <w:r>
        <w:rPr>
          <w:rStyle w:val="af6"/>
          <w:rFonts w:cs="Times New Roman CYR"/>
        </w:rPr>
        <w:t>статьями 8 - 10</w:t>
      </w:r>
      <w:r>
        <w:t xml:space="preserve"> Закона Российской Федерации "О защите прав потребителей".</w:t>
      </w:r>
    </w:p>
    <w:p w:rsidR="0066599D" w:rsidRDefault="00A15B79">
      <w:bookmarkStart w:id="30" w:name="sub_1013"/>
      <w:bookmarkEnd w:id="29"/>
      <w:r>
        <w:t>13. Исполнитель - юридическое лицо обязан предоставить потребителю и (или) заказчику следующую информацию:</w:t>
      </w:r>
    </w:p>
    <w:p w:rsidR="0066599D" w:rsidRDefault="00A15B79">
      <w:bookmarkStart w:id="31" w:name="sub_10131"/>
      <w:bookmarkEnd w:id="30"/>
      <w:r>
        <w:t>а) адрес юридического лица в пределах места нахожд</w:t>
      </w:r>
      <w:r>
        <w:t>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66599D" w:rsidRDefault="00A15B79">
      <w:bookmarkStart w:id="32" w:name="sub_10132"/>
      <w:bookmarkEnd w:id="31"/>
      <w:r>
        <w:t>б) адрес своего сайта в информационно-телекоммуникационной сети "</w:t>
      </w:r>
      <w:r>
        <w:t xml:space="preserve">Интернет" (далее - </w:t>
      </w:r>
      <w:r>
        <w:lastRenderedPageBreak/>
        <w:t>сеть "Интернет") (при его наличии);</w:t>
      </w:r>
    </w:p>
    <w:p w:rsidR="0066599D" w:rsidRDefault="00A15B79">
      <w:bookmarkStart w:id="33" w:name="sub_10133"/>
      <w:bookmarkEnd w:id="32"/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66599D" w:rsidRDefault="00A15B79">
      <w:bookmarkStart w:id="34" w:name="sub_1014"/>
      <w:bookmarkEnd w:id="33"/>
      <w:r>
        <w:t>14. Исполнитель - ин</w:t>
      </w:r>
      <w:r>
        <w:t>дивидуальный предприниматель обязан предоставить потребителю и (или) заказчику следующую информацию:</w:t>
      </w:r>
    </w:p>
    <w:p w:rsidR="0066599D" w:rsidRDefault="00A15B79">
      <w:bookmarkStart w:id="35" w:name="sub_10141"/>
      <w:bookmarkEnd w:id="34"/>
      <w:r>
        <w:t>а) основной государственный регистрационный номер;</w:t>
      </w:r>
    </w:p>
    <w:p w:rsidR="0066599D" w:rsidRDefault="00A15B79">
      <w:bookmarkStart w:id="36" w:name="sub_10142"/>
      <w:bookmarkEnd w:id="35"/>
      <w:r>
        <w:t>б) фамилия, имя и отчество (при наличии);</w:t>
      </w:r>
    </w:p>
    <w:p w:rsidR="0066599D" w:rsidRDefault="00A15B79">
      <w:bookmarkStart w:id="37" w:name="sub_10143"/>
      <w:bookmarkEnd w:id="36"/>
      <w:r>
        <w:t>в) адрес (адреса) места жительства и осуществления медицинской</w:t>
      </w:r>
      <w:r>
        <w:t xml:space="preserve"> деятельности;</w:t>
      </w:r>
    </w:p>
    <w:p w:rsidR="0066599D" w:rsidRDefault="00A15B79">
      <w:bookmarkStart w:id="38" w:name="sub_10144"/>
      <w:bookmarkEnd w:id="37"/>
      <w:r>
        <w:t>г) адрес своего сайта в сети "Интернет" (при его наличии);</w:t>
      </w:r>
    </w:p>
    <w:p w:rsidR="0066599D" w:rsidRDefault="00A15B79">
      <w:bookmarkStart w:id="39" w:name="sub_10145"/>
      <w:bookmarkEnd w:id="38"/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66599D" w:rsidRDefault="00A15B79">
      <w:bookmarkStart w:id="40" w:name="sub_1015"/>
      <w:bookmarkEnd w:id="39"/>
      <w:r>
        <w:t>15. Исполнитель пре</w:t>
      </w:r>
      <w:r>
        <w:t>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66599D" w:rsidRDefault="00A15B79">
      <w:bookmarkStart w:id="41" w:name="sub_1016"/>
      <w:bookmarkEnd w:id="40"/>
      <w:r>
        <w:t xml:space="preserve">16. Исполнителем в соответствии со </w:t>
      </w:r>
      <w:r>
        <w:rPr>
          <w:rStyle w:val="af6"/>
          <w:rFonts w:cs="Times New Roman CYR"/>
        </w:rPr>
        <w:t>статьей 9</w:t>
      </w:r>
      <w:r>
        <w:t xml:space="preserve"> Закона Рос</w:t>
      </w:r>
      <w:r>
        <w:t>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  <w:bookmarkEnd w:id="41"/>
    </w:p>
    <w:p w:rsidR="0066599D" w:rsidRDefault="00A15B79">
      <w:r>
        <w:t>В случае временного приостановл</w:t>
      </w:r>
      <w:r>
        <w:t xml:space="preserve">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</w:t>
      </w:r>
      <w:r>
        <w:t>деятельности и времени, в течение которого деятельность медицинской организации будет приостановлена.</w:t>
      </w:r>
    </w:p>
    <w:p w:rsidR="0066599D" w:rsidRDefault="00A15B79">
      <w:bookmarkStart w:id="42" w:name="sub_1017"/>
      <w:r>
        <w:t xml:space="preserve">17. Помимо информации, предусмотренной </w:t>
      </w:r>
      <w:r>
        <w:rPr>
          <w:rStyle w:val="af6"/>
          <w:rFonts w:cs="Times New Roman CYR"/>
        </w:rPr>
        <w:t>пунктами 12 - 16</w:t>
      </w:r>
      <w:r>
        <w:t xml:space="preserve"> настоящих Правил, исполнитель обязан довести до сведения потребителя и (или) заказчика следующую и</w:t>
      </w:r>
      <w:r>
        <w:t>нформацию:</w:t>
      </w:r>
    </w:p>
    <w:p w:rsidR="0066599D" w:rsidRDefault="00A15B79">
      <w:bookmarkStart w:id="43" w:name="sub_10171"/>
      <w:bookmarkEnd w:id="42"/>
      <w:r>
        <w:t xml:space="preserve">а) перечень платных медицинских услуг, соответствующих номенклатуре медицинских услуг, предусмотренной </w:t>
      </w:r>
      <w:r>
        <w:rPr>
          <w:rStyle w:val="af6"/>
          <w:rFonts w:cs="Times New Roman CYR"/>
        </w:rPr>
        <w:t>пунктом 11</w:t>
      </w:r>
      <w:r>
        <w:t xml:space="preserve"> настоящих Правил, с указанием цен в рублях;</w:t>
      </w:r>
    </w:p>
    <w:p w:rsidR="0066599D" w:rsidRDefault="00A15B79">
      <w:bookmarkStart w:id="44" w:name="sub_10172"/>
      <w:bookmarkEnd w:id="43"/>
      <w:r>
        <w:t>б) сроки ожидания оказания медицинской помощи, оказание которой осуществляется бесплатн</w:t>
      </w:r>
      <w:r>
        <w:t>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66599D" w:rsidRDefault="00A15B79">
      <w:bookmarkStart w:id="45" w:name="sub_10173"/>
      <w:bookmarkEnd w:id="44"/>
      <w:r>
        <w:t>в) стандарты медицинской помощи и клинические рекомендации (при их наличии), с учетом и на основании которых (соответственно) о</w:t>
      </w:r>
      <w:r>
        <w:t>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r>
        <w:rPr>
          <w:rStyle w:val="af6"/>
          <w:rFonts w:cs="Times New Roman CYR"/>
        </w:rPr>
        <w:t>www.pravo.gov.ru</w:t>
      </w:r>
      <w:r>
        <w:t xml:space="preserve">) и </w:t>
      </w:r>
      <w:r>
        <w:rPr>
          <w:rStyle w:val="af6"/>
          <w:rFonts w:cs="Times New Roman CYR"/>
        </w:rPr>
        <w:t>официальный сайт</w:t>
      </w:r>
      <w:r>
        <w:t xml:space="preserve"> Министерства здравоохранения Российской Федераци</w:t>
      </w:r>
      <w:r>
        <w:t>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66599D" w:rsidRDefault="00A15B79">
      <w:bookmarkStart w:id="46" w:name="sub_10174"/>
      <w:bookmarkEnd w:id="45"/>
      <w:r>
        <w:t>г) сроки ожидания предоставления платных медицинских услуг;</w:t>
      </w:r>
    </w:p>
    <w:p w:rsidR="0066599D" w:rsidRDefault="00A15B79">
      <w:bookmarkStart w:id="47" w:name="sub_10175"/>
      <w:bookmarkEnd w:id="46"/>
      <w:r>
        <w:t xml:space="preserve">д) сведения о медицинских работниках, участвующих в предоставлении </w:t>
      </w:r>
      <w:r>
        <w:t>платных медицинских услуг, об уровне их профессионального образования и квалификации;</w:t>
      </w:r>
    </w:p>
    <w:p w:rsidR="0066599D" w:rsidRDefault="00A15B79">
      <w:bookmarkStart w:id="48" w:name="sub_10176"/>
      <w:bookmarkEnd w:id="47"/>
      <w:r>
        <w:t>е) график работы медицинских работников, участвующих в предоставлении платных медицинских услуг;</w:t>
      </w:r>
    </w:p>
    <w:p w:rsidR="0066599D" w:rsidRDefault="00A15B79">
      <w:bookmarkStart w:id="49" w:name="sub_10177"/>
      <w:bookmarkEnd w:id="48"/>
      <w:r>
        <w:t>ж) образцы договоров;</w:t>
      </w:r>
    </w:p>
    <w:p w:rsidR="0066599D" w:rsidRDefault="00A15B79">
      <w:bookmarkStart w:id="50" w:name="sub_10178"/>
      <w:bookmarkEnd w:id="49"/>
      <w:r>
        <w:t>з) перечень категорий потребителей, имеющих право н</w:t>
      </w:r>
      <w:r>
        <w:t>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</w:t>
      </w:r>
      <w:r>
        <w:t>дителем медицинской организации частной системы здравоохранения;</w:t>
      </w:r>
    </w:p>
    <w:p w:rsidR="0066599D" w:rsidRDefault="00A15B79">
      <w:bookmarkStart w:id="51" w:name="sub_10179"/>
      <w:bookmarkEnd w:id="50"/>
      <w: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</w:t>
      </w:r>
      <w:r>
        <w:lastRenderedPageBreak/>
        <w:t>органа субъекта Российской Фед</w:t>
      </w:r>
      <w:r>
        <w:t>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</w:t>
      </w:r>
      <w:r>
        <w:t>бязательного медицинского страхования (далее - органы государственной власти и организации).</w:t>
      </w:r>
    </w:p>
    <w:p w:rsidR="0066599D" w:rsidRDefault="00A15B79">
      <w:bookmarkStart w:id="52" w:name="sub_1018"/>
      <w:bookmarkEnd w:id="51"/>
      <w:r>
        <w:t xml:space="preserve">18. Информация, указанная в </w:t>
      </w:r>
      <w:r>
        <w:rPr>
          <w:rStyle w:val="af6"/>
          <w:rFonts w:cs="Times New Roman CYR"/>
        </w:rPr>
        <w:t>пунктах 12 - 16</w:t>
      </w:r>
      <w:r>
        <w:t xml:space="preserve"> настоящих Правил, доводится до сведения потребителей посредством размещения на сайте медицинской организации в сети "</w:t>
      </w:r>
      <w:r>
        <w:t>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  <w:bookmarkEnd w:id="52"/>
    </w:p>
    <w:p w:rsidR="0066599D" w:rsidRDefault="00A15B79">
      <w:r>
        <w:t>Информация, размещенная на информационных стендах (стойках), должна быть доступна неограниченному кр</w:t>
      </w:r>
      <w:r>
        <w:t>угу лиц в течение всего рабочего времени медицинской организации, предоставляющей платные медицинские услуги.</w:t>
      </w:r>
    </w:p>
    <w:p w:rsidR="0066599D" w:rsidRDefault="00A15B79">
      <w:bookmarkStart w:id="53" w:name="sub_1019"/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</w:t>
      </w:r>
      <w:r>
        <w:t>жащая следующие сведения:</w:t>
      </w:r>
    </w:p>
    <w:p w:rsidR="0066599D" w:rsidRDefault="00A15B79">
      <w:bookmarkStart w:id="54" w:name="sub_10191"/>
      <w:bookmarkEnd w:id="53"/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</w:t>
      </w:r>
      <w:r>
        <w:t>мешательств, в том числе в объеме, превышающем объем выполняемого стандарта медицинской помощи;</w:t>
      </w:r>
    </w:p>
    <w:p w:rsidR="0066599D" w:rsidRDefault="00A15B79">
      <w:bookmarkStart w:id="55" w:name="sub_10192"/>
      <w:bookmarkEnd w:id="54"/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</w:r>
      <w:r>
        <w:t>;</w:t>
      </w:r>
    </w:p>
    <w:p w:rsidR="0066599D" w:rsidRDefault="00A15B79">
      <w:bookmarkStart w:id="56" w:name="sub_10193"/>
      <w:bookmarkEnd w:id="55"/>
      <w:r>
        <w:t>в) другие сведения, относящиеся к предмету договора.</w:t>
      </w:r>
    </w:p>
    <w:p w:rsidR="0066599D" w:rsidRDefault="00A15B79">
      <w:bookmarkStart w:id="57" w:name="sub_1020"/>
      <w:bookmarkEnd w:id="56"/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r>
        <w:rPr>
          <w:rStyle w:val="af6"/>
          <w:rFonts w:cs="Times New Roman CYR"/>
        </w:rPr>
        <w:t>Федеральным законом</w:t>
      </w:r>
      <w:r>
        <w:t xml:space="preserve"> "Об основах охраны здоровья г</w:t>
      </w:r>
      <w:r>
        <w:t>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66599D" w:rsidRDefault="00A15B79">
      <w:bookmarkStart w:id="58" w:name="sub_1021"/>
      <w:bookmarkEnd w:id="57"/>
      <w:r>
        <w:t>21. Исполнитель доводит до потребит</w:t>
      </w:r>
      <w:r>
        <w:t>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  <w:bookmarkEnd w:id="58"/>
    </w:p>
    <w:p w:rsidR="0066599D" w:rsidRDefault="00A15B79"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66599D" w:rsidRDefault="00A15B79">
      <w:r>
        <w:t>При предъявлении потребителем и (или) заказчиком требований, в том числе при обнаружении недоста</w:t>
      </w:r>
      <w:r>
        <w:t xml:space="preserve">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r>
        <w:rPr>
          <w:rStyle w:val="af6"/>
          <w:rFonts w:cs="Times New Roman CYR"/>
        </w:rPr>
        <w:t>Законом</w:t>
      </w:r>
      <w:r>
        <w:t xml:space="preserve"> Росси</w:t>
      </w:r>
      <w:r>
        <w:t>йской Федерации "О защите прав потребителей".</w:t>
      </w:r>
    </w:p>
    <w:p w:rsidR="0066599D" w:rsidRDefault="0066599D"/>
    <w:p w:rsidR="0066599D" w:rsidRDefault="00A15B79">
      <w:pPr>
        <w:pStyle w:val="Heading1"/>
      </w:pPr>
      <w:bookmarkStart w:id="59" w:name="sub_40"/>
      <w:r>
        <w:t>IV. Порядок заключения договора и оплаты медицинских услуг</w:t>
      </w:r>
      <w:bookmarkEnd w:id="59"/>
    </w:p>
    <w:p w:rsidR="0066599D" w:rsidRDefault="0066599D"/>
    <w:p w:rsidR="0066599D" w:rsidRDefault="00A15B79">
      <w:bookmarkStart w:id="60" w:name="sub_1022"/>
      <w:r>
        <w:t>22. Договор заключается потребителем и (или) заказчиком с исполнителем в письменной форме.</w:t>
      </w:r>
    </w:p>
    <w:p w:rsidR="0066599D" w:rsidRDefault="00A15B79">
      <w:bookmarkStart w:id="61" w:name="sub_1023"/>
      <w:bookmarkEnd w:id="60"/>
      <w:r>
        <w:t>23. Договор должен содержать следующую информацию:</w:t>
      </w:r>
    </w:p>
    <w:p w:rsidR="0066599D" w:rsidRDefault="00A15B79">
      <w:bookmarkStart w:id="62" w:name="sub_10231"/>
      <w:bookmarkEnd w:id="61"/>
      <w:r>
        <w:t>а) свед</w:t>
      </w:r>
      <w:r>
        <w:t>ения об исполнителе:</w:t>
      </w:r>
      <w:bookmarkEnd w:id="62"/>
    </w:p>
    <w:p w:rsidR="0066599D" w:rsidRDefault="00A15B79"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</w:t>
      </w:r>
      <w:r>
        <w:t>ательщика;</w:t>
      </w:r>
    </w:p>
    <w:p w:rsidR="0066599D" w:rsidRDefault="00A15B79">
      <w: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</w:t>
      </w:r>
      <w:r>
        <w:lastRenderedPageBreak/>
        <w:t>регистрационный номер;</w:t>
      </w:r>
    </w:p>
    <w:p w:rsidR="0066599D" w:rsidRDefault="00A15B79">
      <w:r>
        <w:t>сведения о лицензии на осуществление медицинской дея</w:t>
      </w:r>
      <w:r>
        <w:t>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</w:t>
      </w:r>
      <w:r>
        <w:t>ей;</w:t>
      </w:r>
    </w:p>
    <w:p w:rsidR="0066599D" w:rsidRDefault="00A15B79">
      <w:bookmarkStart w:id="63" w:name="sub_10232"/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  <w:bookmarkEnd w:id="63"/>
    </w:p>
    <w:p w:rsidR="0066599D" w:rsidRDefault="00A15B79">
      <w:r>
        <w:t xml:space="preserve">фамилия, имя и отчество (при наличии), адрес места жительства, иные адреса, на которые (при их указании в договоре) </w:t>
      </w:r>
      <w:r>
        <w:t>исполнитель может направлять ответы на письменные обращения, и телефон;</w:t>
      </w:r>
    </w:p>
    <w:p w:rsidR="0066599D" w:rsidRDefault="00A15B79">
      <w:r>
        <w:t>данные документа, удостоверяющего личность;</w:t>
      </w:r>
    </w:p>
    <w:p w:rsidR="0066599D" w:rsidRDefault="00A15B79">
      <w:bookmarkStart w:id="64" w:name="sub_10233"/>
      <w:r>
        <w:t>в) сведения о законном представителе потребителя или лице, заключающем договор от имени потребителя:</w:t>
      </w:r>
      <w:bookmarkEnd w:id="64"/>
    </w:p>
    <w:p w:rsidR="0066599D" w:rsidRDefault="00A15B79">
      <w:r>
        <w:t xml:space="preserve">фамилия, имя и отчество (при наличии), </w:t>
      </w:r>
      <w:r>
        <w:t>адрес места жительства и телефон;</w:t>
      </w:r>
    </w:p>
    <w:p w:rsidR="0066599D" w:rsidRDefault="00A15B79">
      <w:r>
        <w:t>данные документа, удостоверяющего личность;</w:t>
      </w:r>
    </w:p>
    <w:p w:rsidR="0066599D" w:rsidRDefault="00A15B79">
      <w:bookmarkStart w:id="65" w:name="sub_10234"/>
      <w:r>
        <w:t>г) сведения о заказчике (в том числе если заказчик и законный представитель являются одним лицом):</w:t>
      </w:r>
      <w:bookmarkEnd w:id="65"/>
    </w:p>
    <w:p w:rsidR="0066599D" w:rsidRDefault="00A15B79">
      <w:r>
        <w:t>фамилия, имя и отчество (при наличии), адрес места жительства и телефон заказчи</w:t>
      </w:r>
      <w:r>
        <w:t>ка - физического лица;</w:t>
      </w:r>
    </w:p>
    <w:p w:rsidR="0066599D" w:rsidRDefault="00A15B79">
      <w:r>
        <w:t>данные документа, удостоверяющего личность заказчика;</w:t>
      </w:r>
    </w:p>
    <w:p w:rsidR="0066599D" w:rsidRDefault="00A15B79">
      <w:r>
        <w:t>данные документа, удостоверяющего личность законного представителя потребителя;</w:t>
      </w:r>
    </w:p>
    <w:p w:rsidR="0066599D" w:rsidRDefault="00A15B79"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66599D" w:rsidRDefault="00A15B79">
      <w:bookmarkStart w:id="66" w:name="sub_10235"/>
      <w:r>
        <w:t>д) перечень платных медицинских услуг, предоставляемых в соответствии с договоро</w:t>
      </w:r>
      <w:r>
        <w:t>м;</w:t>
      </w:r>
    </w:p>
    <w:p w:rsidR="0066599D" w:rsidRDefault="00A15B79">
      <w:bookmarkStart w:id="67" w:name="sub_10236"/>
      <w:bookmarkEnd w:id="66"/>
      <w:r>
        <w:t>е) стоимость платных медицинских услуг, сроки и порядок их оплаты;</w:t>
      </w:r>
    </w:p>
    <w:p w:rsidR="0066599D" w:rsidRDefault="00A15B79">
      <w:bookmarkStart w:id="68" w:name="sub_10237"/>
      <w:bookmarkEnd w:id="67"/>
      <w:r>
        <w:t>ж) условия и сроки ожидания платных медицинских услуг;</w:t>
      </w:r>
    </w:p>
    <w:p w:rsidR="0066599D" w:rsidRDefault="00A15B79">
      <w:bookmarkStart w:id="69" w:name="sub_10238"/>
      <w:bookmarkEnd w:id="68"/>
      <w:r>
        <w:t>з) сведения о лице, заключающем договор от имени исполнителя:</w:t>
      </w:r>
      <w:bookmarkEnd w:id="69"/>
    </w:p>
    <w:p w:rsidR="0066599D" w:rsidRDefault="00A15B79">
      <w:r>
        <w:t>фамилия, имя, отчество (при наличии);</w:t>
      </w:r>
    </w:p>
    <w:p w:rsidR="0066599D" w:rsidRDefault="00A15B79">
      <w:r>
        <w:t>должность;</w:t>
      </w:r>
    </w:p>
    <w:p w:rsidR="0066599D" w:rsidRDefault="00A15B79">
      <w:r>
        <w:t>документ, подтвержда</w:t>
      </w:r>
      <w:r>
        <w:t>ющий полномочия указанного лица;</w:t>
      </w:r>
    </w:p>
    <w:p w:rsidR="0066599D" w:rsidRDefault="00A15B79">
      <w:bookmarkStart w:id="70" w:name="sub_10239"/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66599D" w:rsidRDefault="00A15B79">
      <w:bookmarkStart w:id="71" w:name="sub_102310"/>
      <w:bookmarkEnd w:id="70"/>
      <w:r>
        <w:t>к) ответственность сторон за невыполнение условий договора;</w:t>
      </w:r>
    </w:p>
    <w:p w:rsidR="0066599D" w:rsidRDefault="00A15B79">
      <w:bookmarkStart w:id="72" w:name="sub_102311"/>
      <w:bookmarkEnd w:id="71"/>
      <w:r>
        <w:t>л</w:t>
      </w:r>
      <w:r>
        <w:t>) порядок изменения и расторжения договора;</w:t>
      </w:r>
    </w:p>
    <w:p w:rsidR="0066599D" w:rsidRDefault="00A15B79">
      <w:bookmarkStart w:id="73" w:name="sub_102312"/>
      <w:bookmarkEnd w:id="72"/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</w:t>
      </w:r>
      <w:r>
        <w:t>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</w:t>
      </w:r>
      <w:r>
        <w:t>з взимания дополнительной платы;</w:t>
      </w:r>
    </w:p>
    <w:p w:rsidR="0066599D" w:rsidRDefault="00A15B79">
      <w:bookmarkStart w:id="74" w:name="sub_102313"/>
      <w:bookmarkEnd w:id="73"/>
      <w:r>
        <w:t>н) иные условия, определяемые по соглашению сторон.</w:t>
      </w:r>
    </w:p>
    <w:p w:rsidR="0066599D" w:rsidRDefault="00A15B79">
      <w:bookmarkStart w:id="75" w:name="sub_1024"/>
      <w:bookmarkEnd w:id="74"/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</w:t>
      </w:r>
      <w:r>
        <w:t>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</w:t>
      </w:r>
      <w:r>
        <w:t>ровья потребителя.</w:t>
      </w:r>
    </w:p>
    <w:p w:rsidR="0066599D" w:rsidRDefault="00A15B79">
      <w:bookmarkStart w:id="76" w:name="sub_1025"/>
      <w:bookmarkEnd w:id="75"/>
      <w:r>
        <w:t>25. Договор составляется в 3 экземплярах, один из которых находится у исполнителя, второй - у заказчика, третий - у потребителя.</w:t>
      </w:r>
      <w:bookmarkEnd w:id="76"/>
    </w:p>
    <w:p w:rsidR="0066599D" w:rsidRDefault="00A15B79">
      <w:r>
        <w:lastRenderedPageBreak/>
        <w:t>В случае если договор заключается потребителем и исполнителем, он составляется в 2 экземплярах (кроме случае</w:t>
      </w:r>
      <w:r>
        <w:t>в заключения договора дистанционным способом).</w:t>
      </w:r>
    </w:p>
    <w:p w:rsidR="0066599D" w:rsidRDefault="00A15B79">
      <w:r>
        <w:t xml:space="preserve">Договор хранится в порядке, определенном </w:t>
      </w:r>
      <w:r>
        <w:rPr>
          <w:rStyle w:val="af6"/>
          <w:rFonts w:cs="Times New Roman CYR"/>
        </w:rPr>
        <w:t>законодательством</w:t>
      </w:r>
      <w:r>
        <w:t xml:space="preserve"> Российской Федерации об архивном деле в Российской Федерации.</w:t>
      </w:r>
    </w:p>
    <w:p w:rsidR="0066599D" w:rsidRDefault="00A15B79">
      <w:bookmarkStart w:id="77" w:name="sub_1026"/>
      <w:r>
        <w:t>26. На предоставление платных медицинских услуг может быть составлена смета. Ее составле</w:t>
      </w:r>
      <w:r>
        <w:t>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66599D" w:rsidRDefault="00A15B79">
      <w:bookmarkStart w:id="78" w:name="sub_1027"/>
      <w:bookmarkEnd w:id="77"/>
      <w:r>
        <w:t>27. В случае если при предоставлении платных медицинских услуг требуется предоставление на возмездной основе дополнит</w:t>
      </w:r>
      <w:r>
        <w:t>ельных медицинских услуг, не предусмотренных договором, исполнитель обязан предупредить об этом потребителя и (или) заказчика.</w:t>
      </w:r>
      <w:bookmarkEnd w:id="78"/>
    </w:p>
    <w:p w:rsidR="0066599D" w:rsidRDefault="00A15B79">
      <w:r>
        <w:t>Без оформления дополнительного соглашения к договору либо нового договора с указанием конкретных дополнительных медицинских услуг</w:t>
      </w:r>
      <w:r>
        <w:t xml:space="preserve">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66599D" w:rsidRDefault="00A15B79">
      <w:bookmarkStart w:id="79" w:name="sub_1028"/>
      <w:r>
        <w:t>28. При предоставлении платных медицинских услуг расходы, связанные с оказанием гражданам медицинской помощи в экстренн</w:t>
      </w:r>
      <w:r>
        <w:t xml:space="preserve">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r>
        <w:rPr>
          <w:rStyle w:val="af6"/>
          <w:rFonts w:cs="Times New Roman CYR"/>
        </w:rPr>
        <w:t>пунктом 10 части 2 статьи 81</w:t>
      </w:r>
      <w:r>
        <w:t xml:space="preserve"> Федерального закона "Об </w:t>
      </w:r>
      <w:r>
        <w:t>основах охраны здоровья граждан в Российской Федерации".</w:t>
      </w:r>
    </w:p>
    <w:p w:rsidR="0066599D" w:rsidRDefault="00A15B79">
      <w:bookmarkStart w:id="80" w:name="sub_1029"/>
      <w:bookmarkEnd w:id="79"/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</w:t>
      </w:r>
      <w:r>
        <w:t>нителем расходы, связанные с исполнением обязательств по договору.</w:t>
      </w:r>
    </w:p>
    <w:p w:rsidR="0066599D" w:rsidRDefault="00A15B79">
      <w:bookmarkStart w:id="81" w:name="sub_1030"/>
      <w:bookmarkEnd w:id="80"/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66599D" w:rsidRDefault="00A15B79">
      <w:bookmarkStart w:id="82" w:name="sub_1031"/>
      <w:bookmarkEnd w:id="81"/>
      <w:r>
        <w:t>31. Потребителю и (или) за</w:t>
      </w:r>
      <w:r>
        <w:t xml:space="preserve">казчику в случаях, установленных </w:t>
      </w:r>
      <w:r>
        <w:rPr>
          <w:rStyle w:val="af6"/>
          <w:rFonts w:cs="Times New Roman CYR"/>
        </w:rPr>
        <w:t>законодательством</w:t>
      </w:r>
      <w: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66599D" w:rsidRDefault="00A15B79">
      <w:bookmarkStart w:id="83" w:name="sub_1032"/>
      <w:bookmarkEnd w:id="82"/>
      <w:r>
        <w:t>32. Меди</w:t>
      </w:r>
      <w:r>
        <w:t xml:space="preserve">цинская организация выдает иной документ, подтверждающий факт осуществления расчета, в случаях, если в соответствии с требованиями </w:t>
      </w:r>
      <w:r>
        <w:rPr>
          <w:rStyle w:val="af6"/>
          <w:rFonts w:cs="Times New Roman CYR"/>
        </w:rPr>
        <w:t>законодательства</w:t>
      </w:r>
      <w: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66599D" w:rsidRDefault="00A15B79">
      <w:bookmarkStart w:id="84" w:name="sub_1033"/>
      <w:bookmarkEnd w:id="83"/>
      <w:r>
        <w:t xml:space="preserve">33. В целях защиты прав потребителя медицинская организация по обращению </w:t>
      </w:r>
      <w:r>
        <w:t>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66599D" w:rsidRDefault="00A15B79">
      <w:bookmarkStart w:id="85" w:name="sub_10331"/>
      <w:bookmarkEnd w:id="84"/>
      <w:r>
        <w:t>а) копия договора с приложениями и дополните</w:t>
      </w:r>
      <w:r>
        <w:t>льными соглашениями к нему (в случае заключения);</w:t>
      </w:r>
    </w:p>
    <w:p w:rsidR="0066599D" w:rsidRDefault="00A15B79">
      <w:bookmarkStart w:id="86" w:name="sub_10332"/>
      <w:bookmarkEnd w:id="85"/>
      <w:r>
        <w:t>б) справка об оплате медицинских услуг по установленной форме;</w:t>
      </w:r>
    </w:p>
    <w:p w:rsidR="0066599D" w:rsidRDefault="00A15B79">
      <w:bookmarkStart w:id="87" w:name="sub_10333"/>
      <w:bookmarkEnd w:id="86"/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</w:t>
      </w:r>
      <w:r>
        <w:t>й подписью и личной печатью врача, печатью медицинской организации;</w:t>
      </w:r>
    </w:p>
    <w:p w:rsidR="0066599D" w:rsidRDefault="00A15B79">
      <w:bookmarkStart w:id="88" w:name="sub_10334"/>
      <w:bookmarkEnd w:id="87"/>
      <w: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r>
        <w:rPr>
          <w:rStyle w:val="af6"/>
          <w:rFonts w:cs="Times New Roman CYR"/>
        </w:rPr>
        <w:t>законодательства</w:t>
      </w:r>
      <w:r>
        <w:t xml:space="preserve"> Российс</w:t>
      </w:r>
      <w:r>
        <w:t>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66599D" w:rsidRDefault="00A15B79">
      <w:bookmarkStart w:id="89" w:name="sub_1034"/>
      <w:bookmarkEnd w:id="88"/>
      <w:r>
        <w:t>34. Заключение договора и оплата медицинских услуг заказчиком в случаях, если за</w:t>
      </w:r>
      <w:r>
        <w:t xml:space="preserve">казчик </w:t>
      </w:r>
      <w:r>
        <w:lastRenderedPageBreak/>
        <w:t>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  <w:bookmarkEnd w:id="89"/>
    </w:p>
    <w:p w:rsidR="0066599D" w:rsidRDefault="0066599D"/>
    <w:p w:rsidR="0066599D" w:rsidRDefault="00A15B79">
      <w:pPr>
        <w:pStyle w:val="Heading1"/>
      </w:pPr>
      <w:bookmarkStart w:id="90" w:name="sub_50"/>
      <w:r>
        <w:t>V. Порядок предоставления платных медицинских услуг</w:t>
      </w:r>
      <w:bookmarkEnd w:id="90"/>
    </w:p>
    <w:p w:rsidR="0066599D" w:rsidRDefault="0066599D"/>
    <w:p w:rsidR="0066599D" w:rsidRDefault="00A15B79">
      <w:bookmarkStart w:id="91" w:name="sub_1035"/>
      <w:r>
        <w:t>35. Исполнитель предоставляет платные медицинские услуг</w:t>
      </w:r>
      <w:r>
        <w:t>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  <w:bookmarkEnd w:id="91"/>
    </w:p>
    <w:p w:rsidR="0066599D" w:rsidRDefault="00A15B79">
      <w:r>
        <w:t>В случае если федеральным законом или иными нормативными правовыми актами Российской Федерации пр</w:t>
      </w:r>
      <w:r>
        <w:t>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66599D" w:rsidRDefault="00A15B79">
      <w:bookmarkStart w:id="92" w:name="sub_1036"/>
      <w:r>
        <w:t>36. Платные медицинские услуги предоставляются при наличии информированного добровольного согласия</w:t>
      </w:r>
      <w:r>
        <w:t xml:space="preserve"> потребителя (законного представителя потребителя), данного в порядке, установленном </w:t>
      </w:r>
      <w:r>
        <w:rPr>
          <w:rStyle w:val="af6"/>
          <w:rFonts w:cs="Times New Roman CYR"/>
        </w:rPr>
        <w:t>законодательством</w:t>
      </w:r>
      <w:r>
        <w:t xml:space="preserve"> Российской Федерации об охране здоровья граждан.</w:t>
      </w:r>
    </w:p>
    <w:p w:rsidR="0066599D" w:rsidRDefault="00A15B79">
      <w:bookmarkStart w:id="93" w:name="sub_1037"/>
      <w:bookmarkEnd w:id="92"/>
      <w:r>
        <w:t>37. Исполнитель обязан при предоставлении платных медицинских услуг соблюдать установленные законодатель</w:t>
      </w:r>
      <w:r>
        <w:t>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66599D" w:rsidRDefault="00A15B79">
      <w:bookmarkStart w:id="94" w:name="sub_1038"/>
      <w:bookmarkEnd w:id="93"/>
      <w:r>
        <w:t>38. Исполнитель предоставляет потребителю (законному представителю потребителя) по его требова</w:t>
      </w:r>
      <w:r>
        <w:t>нию и в доступной для него форме информацию:</w:t>
      </w:r>
    </w:p>
    <w:p w:rsidR="0066599D" w:rsidRDefault="00A15B79">
      <w:bookmarkStart w:id="95" w:name="sub_10381"/>
      <w:bookmarkEnd w:id="94"/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</w:t>
      </w:r>
      <w:r>
        <w:t>ечения;</w:t>
      </w:r>
    </w:p>
    <w:p w:rsidR="0066599D" w:rsidRDefault="00A15B79">
      <w:bookmarkStart w:id="96" w:name="sub_10382"/>
      <w:bookmarkEnd w:id="95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</w:t>
      </w:r>
      <w:r>
        <w:t>ифицировать имплантированное в организм человека медицинское изделие.</w:t>
      </w:r>
    </w:p>
    <w:p w:rsidR="0066599D" w:rsidRDefault="00A15B79">
      <w:bookmarkStart w:id="97" w:name="sub_1039"/>
      <w:bookmarkEnd w:id="96"/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</w:t>
      </w:r>
      <w:r>
        <w:t>ношении нерезидентов в соответствии с указаниями Центрального банка Российской Федерации.</w:t>
      </w:r>
      <w:bookmarkEnd w:id="97"/>
    </w:p>
    <w:p w:rsidR="0066599D" w:rsidRDefault="00A15B79"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</w:t>
      </w:r>
      <w:r>
        <w:t>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</w:t>
      </w:r>
      <w:r>
        <w:t>ции.</w:t>
      </w:r>
    </w:p>
    <w:p w:rsidR="0066599D" w:rsidRDefault="00A15B79">
      <w:bookmarkStart w:id="98" w:name="sub_1040"/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r>
        <w:rPr>
          <w:rStyle w:val="af6"/>
          <w:rFonts w:cs="Times New Roman CYR"/>
        </w:rPr>
        <w:t>главой III</w:t>
      </w:r>
      <w:r>
        <w:t xml:space="preserve"> Закона Российской Федерации "О защите прав потребителей".</w:t>
      </w:r>
    </w:p>
    <w:p w:rsidR="0066599D" w:rsidRDefault="00A15B79">
      <w:bookmarkStart w:id="99" w:name="sub_1041"/>
      <w:bookmarkEnd w:id="98"/>
      <w:r>
        <w:t xml:space="preserve">41. </w:t>
      </w:r>
      <w: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</w:t>
      </w:r>
      <w:r>
        <w:t xml:space="preserve">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r>
        <w:rPr>
          <w:rStyle w:val="af6"/>
          <w:rFonts w:cs="Times New Roman CYR"/>
        </w:rPr>
        <w:t>Законом</w:t>
      </w:r>
      <w:r>
        <w:t xml:space="preserve"> Российской Федерации "О защите прав потребителей".</w:t>
      </w:r>
      <w:bookmarkEnd w:id="99"/>
    </w:p>
    <w:p w:rsidR="0066599D" w:rsidRDefault="0066599D"/>
    <w:p w:rsidR="0066599D" w:rsidRDefault="00A15B79">
      <w:pPr>
        <w:pStyle w:val="Heading1"/>
      </w:pPr>
      <w:bookmarkStart w:id="100" w:name="sub_60"/>
      <w:r>
        <w:t xml:space="preserve">VI. Особенности оказания медицинских услуг (выполнения </w:t>
      </w:r>
      <w:r>
        <w:t>работ) при заключении договора дистанционным способом</w:t>
      </w:r>
      <w:bookmarkEnd w:id="100"/>
    </w:p>
    <w:p w:rsidR="0066599D" w:rsidRDefault="0066599D"/>
    <w:p w:rsidR="0066599D" w:rsidRDefault="00A15B79">
      <w:bookmarkStart w:id="101" w:name="sub_1042"/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</w:t>
      </w:r>
      <w:r>
        <w:t xml:space="preserve"> медицинской услуги (дистанционный способ заключения договора).</w:t>
      </w:r>
    </w:p>
    <w:p w:rsidR="0066599D" w:rsidRDefault="00A15B79">
      <w:bookmarkStart w:id="102" w:name="sub_1043"/>
      <w:bookmarkEnd w:id="101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66599D" w:rsidRDefault="00A15B79">
      <w:bookmarkStart w:id="103" w:name="sub_10431"/>
      <w:bookmarkEnd w:id="102"/>
      <w:r>
        <w:t>а) наименование (фирменное наименование) медицинской</w:t>
      </w:r>
      <w:r>
        <w:t xml:space="preserve"> организации либо фамилия, имя, отчество (при наличии) индивидуального предпринимателя;</w:t>
      </w:r>
    </w:p>
    <w:p w:rsidR="0066599D" w:rsidRDefault="00A15B79">
      <w:bookmarkStart w:id="104" w:name="sub_10432"/>
      <w:bookmarkEnd w:id="103"/>
      <w:r>
        <w:t>б) основной государственный регистрационный номер исполнителя;</w:t>
      </w:r>
    </w:p>
    <w:p w:rsidR="0066599D" w:rsidRDefault="00A15B79">
      <w:bookmarkStart w:id="105" w:name="sub_10434"/>
      <w:bookmarkEnd w:id="104"/>
      <w:r>
        <w:t>в) номера телефонов и режим работы исполнителя;</w:t>
      </w:r>
    </w:p>
    <w:p w:rsidR="0066599D" w:rsidRDefault="00A15B79">
      <w:bookmarkStart w:id="106" w:name="sub_10435"/>
      <w:bookmarkEnd w:id="105"/>
      <w:r>
        <w:t>г) идентификационный номер налогоплательщика;</w:t>
      </w:r>
    </w:p>
    <w:p w:rsidR="0066599D" w:rsidRDefault="00A15B79">
      <w:bookmarkStart w:id="107" w:name="sub_10436"/>
      <w:bookmarkEnd w:id="106"/>
      <w:r>
        <w:t>д) информац</w:t>
      </w:r>
      <w:r>
        <w:t xml:space="preserve">ия об оказываемой услуге (выполняемой работе), предусмотренная </w:t>
      </w:r>
      <w:r>
        <w:rPr>
          <w:rStyle w:val="af6"/>
          <w:rFonts w:cs="Times New Roman CYR"/>
        </w:rPr>
        <w:t>статьей 10</w:t>
      </w:r>
      <w:r>
        <w:t xml:space="preserve"> Закона Российской Федерации "О защите прав потребителей";</w:t>
      </w:r>
    </w:p>
    <w:p w:rsidR="0066599D" w:rsidRDefault="00A15B79">
      <w:bookmarkStart w:id="108" w:name="sub_10437"/>
      <w:bookmarkEnd w:id="107"/>
      <w:r>
        <w:t>е) способы оплаты услуги (работы);</w:t>
      </w:r>
    </w:p>
    <w:p w:rsidR="0066599D" w:rsidRDefault="00A15B79">
      <w:bookmarkStart w:id="109" w:name="sub_10438"/>
      <w:bookmarkEnd w:id="108"/>
      <w:r>
        <w:t>ж) сведения о лицензии на осуществление медицинской деятельности (номер лицензии, сроки е</w:t>
      </w:r>
      <w:r>
        <w:t>е действия, а также информация об органе, выдавшем указанную лицензию);</w:t>
      </w:r>
    </w:p>
    <w:p w:rsidR="0066599D" w:rsidRDefault="00A15B79">
      <w:bookmarkStart w:id="110" w:name="sub_10439"/>
      <w:bookmarkEnd w:id="109"/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66599D" w:rsidRDefault="00A15B79">
      <w:bookmarkStart w:id="111" w:name="sub_1044"/>
      <w:bookmarkEnd w:id="110"/>
      <w:r>
        <w:t xml:space="preserve">44. Указанная в </w:t>
      </w:r>
      <w:r>
        <w:rPr>
          <w:rStyle w:val="af6"/>
          <w:rFonts w:cs="Times New Roman CYR"/>
        </w:rPr>
        <w:t>пункте 43</w:t>
      </w:r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66599D" w:rsidRDefault="00A15B79">
      <w:bookmarkStart w:id="112" w:name="sub_1045"/>
      <w:bookmarkEnd w:id="111"/>
      <w:r>
        <w:t xml:space="preserve">45. Договор с потребителем и (или) заказчиком считается заключенным со дня оформления потребителем </w:t>
      </w:r>
      <w:r>
        <w:t xml:space="preserve">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r>
        <w:rPr>
          <w:rStyle w:val="af6"/>
          <w:rFonts w:cs="Times New Roman CYR"/>
        </w:rPr>
        <w:t>статей 16</w:t>
      </w:r>
      <w:r>
        <w:rPr>
          <w:rStyle w:val="af6"/>
          <w:rFonts w:cs="Times New Roman CYR"/>
          <w:vertAlign w:val="superscript"/>
        </w:rPr>
        <w:t> 1</w:t>
      </w:r>
      <w:r>
        <w:t xml:space="preserve"> и </w:t>
      </w:r>
      <w:r>
        <w:rPr>
          <w:rStyle w:val="af6"/>
          <w:rFonts w:cs="Times New Roman CYR"/>
        </w:rPr>
        <w:t>37</w:t>
      </w:r>
      <w:r>
        <w:t xml:space="preserve"> Закона Российской Федерации "О защи</w:t>
      </w:r>
      <w:r>
        <w:t>те прав потребителей".</w:t>
      </w:r>
      <w:bookmarkEnd w:id="112"/>
    </w:p>
    <w:p w:rsidR="0066599D" w:rsidRDefault="00A15B79"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</w:t>
      </w:r>
      <w:r>
        <w:t>ли) заказчика.</w:t>
      </w:r>
    </w:p>
    <w:p w:rsidR="0066599D" w:rsidRDefault="00A15B79">
      <w:bookmarkStart w:id="113" w:name="sub_1046"/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</w:t>
      </w:r>
      <w:r>
        <w:t>требителю и (или) заказчику получить информацию о заключенном договоре и его условиях.</w:t>
      </w:r>
      <w:bookmarkEnd w:id="113"/>
    </w:p>
    <w:p w:rsidR="0066599D" w:rsidRDefault="00A15B79"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</w:t>
      </w:r>
      <w:r>
        <w:t xml:space="preserve">нной квалифицированной </w:t>
      </w:r>
      <w:r>
        <w:rPr>
          <w:rStyle w:val="af6"/>
          <w:rFonts w:cs="Times New Roman CYR"/>
        </w:rPr>
        <w:t>электронной подписью</w:t>
      </w:r>
      <w:r>
        <w:t xml:space="preserve"> уполномоченного лица исполнителя.</w:t>
      </w:r>
    </w:p>
    <w:p w:rsidR="0066599D" w:rsidRDefault="00A15B79">
      <w:bookmarkStart w:id="114" w:name="sub_1047"/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</w:t>
      </w:r>
      <w:r>
        <w:t>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>
        <w:t>ьных услуг в электронной форме".</w:t>
      </w:r>
      <w:bookmarkEnd w:id="114"/>
    </w:p>
    <w:p w:rsidR="0066599D" w:rsidRDefault="00A15B79">
      <w:r>
        <w:t xml:space="preserve">Согласие (акцепт) должно быть подписано </w:t>
      </w:r>
      <w:r>
        <w:rPr>
          <w:rStyle w:val="af6"/>
          <w:rFonts w:cs="Times New Roman CYR"/>
        </w:rPr>
        <w:t>электронной подписью</w:t>
      </w:r>
      <w: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</w:t>
      </w:r>
      <w:r>
        <w:t>ченного лица исполнителя.</w:t>
      </w:r>
    </w:p>
    <w:p w:rsidR="0066599D" w:rsidRDefault="00A15B79">
      <w:bookmarkStart w:id="115" w:name="sub_1048"/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r>
        <w:rPr>
          <w:rStyle w:val="af6"/>
          <w:rFonts w:cs="Times New Roman CYR"/>
        </w:rPr>
        <w:t>статей 16</w:t>
      </w:r>
      <w:r>
        <w:rPr>
          <w:rStyle w:val="af6"/>
          <w:rFonts w:cs="Times New Roman CYR"/>
          <w:vertAlign w:val="superscript"/>
        </w:rPr>
        <w:t> 1</w:t>
      </w:r>
      <w:r>
        <w:t xml:space="preserve"> и </w:t>
      </w:r>
      <w:r>
        <w:rPr>
          <w:rStyle w:val="af6"/>
          <w:rFonts w:cs="Times New Roman CYR"/>
        </w:rPr>
        <w:t>37</w:t>
      </w:r>
      <w:r>
        <w:t xml:space="preserve"> Закона Российской Федерации "О защите прав потребителей".</w:t>
      </w:r>
    </w:p>
    <w:p w:rsidR="0066599D" w:rsidRDefault="00A15B79">
      <w:bookmarkStart w:id="116" w:name="sub_1049"/>
      <w:bookmarkEnd w:id="115"/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66599D" w:rsidRDefault="00A15B79">
      <w:bookmarkStart w:id="117" w:name="sub_1050"/>
      <w:bookmarkEnd w:id="116"/>
      <w:r>
        <w:lastRenderedPageBreak/>
        <w:t xml:space="preserve">50. Потребитель и (или) </w:t>
      </w:r>
      <w:r>
        <w:t>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</w:t>
      </w:r>
      <w:r>
        <w:t>сле дистанционным способом.</w:t>
      </w:r>
      <w:bookmarkEnd w:id="117"/>
    </w:p>
    <w:p w:rsidR="0066599D" w:rsidRDefault="0066599D"/>
    <w:p w:rsidR="0066599D" w:rsidRDefault="00A15B79">
      <w:pPr>
        <w:pStyle w:val="Heading1"/>
      </w:pPr>
      <w:bookmarkStart w:id="118" w:name="sub_70"/>
      <w:r>
        <w:t>VII. Ответственность исполнителя при предоставлении платных медицинских услуг</w:t>
      </w:r>
      <w:bookmarkEnd w:id="118"/>
    </w:p>
    <w:p w:rsidR="0066599D" w:rsidRDefault="0066599D"/>
    <w:p w:rsidR="0066599D" w:rsidRDefault="00A15B79">
      <w:bookmarkStart w:id="119" w:name="sub_1051"/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</w:t>
      </w:r>
      <w:r>
        <w:t>йской Федерации.</w:t>
      </w:r>
    </w:p>
    <w:p w:rsidR="0066599D" w:rsidRDefault="00A15B79">
      <w:bookmarkStart w:id="120" w:name="sub_1052"/>
      <w:bookmarkEnd w:id="119"/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  <w:bookmarkEnd w:id="120"/>
    </w:p>
    <w:p w:rsidR="0066599D" w:rsidRDefault="0066599D"/>
    <w:p w:rsidR="0066599D" w:rsidRDefault="00A15B79">
      <w:pPr>
        <w:ind w:firstLine="698"/>
        <w:jc w:val="right"/>
      </w:pPr>
      <w:bookmarkStart w:id="121" w:name="sub_100"/>
      <w:r>
        <w:rPr>
          <w:rStyle w:val="af5"/>
          <w:bCs/>
        </w:rPr>
        <w:t>УТВЕРЖДЕНЫ</w:t>
      </w:r>
      <w:r>
        <w:rPr>
          <w:rStyle w:val="af5"/>
          <w:bCs/>
        </w:rPr>
        <w:br/>
      </w:r>
      <w:r>
        <w:rPr>
          <w:rStyle w:val="af6"/>
          <w:rFonts w:cs="Times New Roman CYR"/>
        </w:rPr>
        <w:t>постановлением</w:t>
      </w:r>
      <w:r>
        <w:rPr>
          <w:rStyle w:val="af5"/>
          <w:bCs/>
        </w:rPr>
        <w:t xml:space="preserve"> </w:t>
      </w:r>
      <w:r>
        <w:rPr>
          <w:rStyle w:val="af5"/>
          <w:bCs/>
        </w:rPr>
        <w:t>Правительства</w:t>
      </w:r>
      <w:r>
        <w:rPr>
          <w:rStyle w:val="af5"/>
          <w:bCs/>
        </w:rPr>
        <w:br/>
        <w:t>Российской Федерации</w:t>
      </w:r>
      <w:r>
        <w:rPr>
          <w:rStyle w:val="af5"/>
          <w:bCs/>
        </w:rPr>
        <w:br/>
        <w:t>от 11 мая 2023 г. N 736</w:t>
      </w:r>
      <w:bookmarkEnd w:id="121"/>
    </w:p>
    <w:p w:rsidR="0066599D" w:rsidRDefault="0066599D"/>
    <w:p w:rsidR="0066599D" w:rsidRDefault="00A15B79">
      <w:pPr>
        <w:pStyle w:val="Heading1"/>
      </w:pPr>
      <w:r>
        <w:t>Изменения,</w:t>
      </w:r>
      <w:r>
        <w:br/>
        <w:t>которые вносятся в акты Правительства Российской Федерации</w:t>
      </w:r>
    </w:p>
    <w:p w:rsidR="0066599D" w:rsidRDefault="0066599D"/>
    <w:p w:rsidR="0066599D" w:rsidRDefault="00A15B79">
      <w:bookmarkStart w:id="122" w:name="sub_101"/>
      <w:r>
        <w:t xml:space="preserve">1. </w:t>
      </w:r>
      <w:r>
        <w:rPr>
          <w:rStyle w:val="af6"/>
          <w:rFonts w:cs="Times New Roman CYR"/>
        </w:rPr>
        <w:t>Абзац первый пункта 12</w:t>
      </w:r>
      <w:r>
        <w:t xml:space="preserve"> Положения о независимой военно-врачебной экспертизе, утвержденного </w:t>
      </w:r>
      <w:r>
        <w:rPr>
          <w:rStyle w:val="af6"/>
          <w:rFonts w:cs="Times New Roman CYR"/>
        </w:rPr>
        <w:t>постановлением</w:t>
      </w:r>
      <w:r>
        <w:t xml:space="preserve"> Правительства Рос</w:t>
      </w:r>
      <w:r>
        <w:t>сийской Федерации от 28 июля 2008 г. N 574 "Об утверждении Положения о независимой военно-врачебной экспертизе" (Собрание законодательства Российской Федерации, 2008, N 31, ст. 3744; 2013, N 28, ст. 3831), изложить в следующей редакции:</w:t>
      </w:r>
    </w:p>
    <w:p w:rsidR="0066599D" w:rsidRDefault="00A15B79">
      <w:bookmarkStart w:id="123" w:name="sub_10012"/>
      <w:bookmarkEnd w:id="122"/>
      <w:r>
        <w:t>"12. Расходы, связа</w:t>
      </w:r>
      <w:r>
        <w:t>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</w:t>
      </w:r>
      <w:r>
        <w:t>твом Российской Федерации.".</w:t>
      </w:r>
    </w:p>
    <w:p w:rsidR="0066599D" w:rsidRDefault="00A15B79">
      <w:bookmarkStart w:id="124" w:name="sub_102"/>
      <w:bookmarkEnd w:id="123"/>
      <w:r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</w:t>
      </w:r>
      <w:r>
        <w:t xml:space="preserve">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</w:t>
      </w:r>
      <w:r>
        <w:t xml:space="preserve">контроля (надзора), утвержденном </w:t>
      </w:r>
      <w:r>
        <w:rPr>
          <w:rStyle w:val="af6"/>
          <w:rFonts w:cs="Times New Roman CYR"/>
        </w:rPr>
        <w:t>распоряжением</w:t>
      </w:r>
      <w:r>
        <w:t xml:space="preserve"> Правительства Российской Федерации от 15 декабря 2020 г. N 3340-р (Собрание законодательства Российской Федерации, 2020, N 52, ст. 8906; 2022, N 1, ст. 163), </w:t>
      </w:r>
      <w:r>
        <w:rPr>
          <w:rStyle w:val="af6"/>
          <w:rFonts w:cs="Times New Roman CYR"/>
        </w:rPr>
        <w:t>сноску</w:t>
      </w:r>
      <w:r>
        <w:t xml:space="preserve"> четвертую изложить в следующей редакции:</w:t>
      </w:r>
    </w:p>
    <w:p w:rsidR="0066599D" w:rsidRDefault="00A15B79">
      <w:bookmarkStart w:id="125" w:name="sub_4444"/>
      <w:bookmarkEnd w:id="124"/>
      <w:r>
        <w:t>"**</w:t>
      </w:r>
      <w:r>
        <w:t xml:space="preserve">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 г. N 574 "Об утверждении Положения </w:t>
      </w:r>
      <w:r>
        <w:t>о независимой военно-врачебной экспертизе" и постановления Правительства Российской Федерации от 4 июля 2013 г. N 565 "Об утверждении Положения о военно-врачебной экспертизе".".</w:t>
      </w:r>
    </w:p>
    <w:p w:rsidR="0066599D" w:rsidRDefault="00A15B79">
      <w:bookmarkStart w:id="126" w:name="sub_103"/>
      <w:bookmarkEnd w:id="125"/>
      <w:r>
        <w:t xml:space="preserve">3. </w:t>
      </w:r>
      <w:r>
        <w:rPr>
          <w:rStyle w:val="af6"/>
          <w:rFonts w:cs="Times New Roman CYR"/>
        </w:rPr>
        <w:t>Пункты 203</w:t>
      </w:r>
      <w:r>
        <w:t xml:space="preserve">, </w:t>
      </w:r>
      <w:r>
        <w:rPr>
          <w:rStyle w:val="af6"/>
          <w:rFonts w:cs="Times New Roman CYR"/>
        </w:rPr>
        <w:t>208</w:t>
      </w:r>
      <w:r>
        <w:t xml:space="preserve">, </w:t>
      </w:r>
      <w:r>
        <w:rPr>
          <w:rStyle w:val="af6"/>
          <w:rFonts w:cs="Times New Roman CYR"/>
        </w:rPr>
        <w:t>341</w:t>
      </w:r>
      <w:r>
        <w:t xml:space="preserve"> и </w:t>
      </w:r>
      <w:r>
        <w:rPr>
          <w:rStyle w:val="af6"/>
          <w:rFonts w:cs="Times New Roman CYR"/>
        </w:rPr>
        <w:t>577</w:t>
      </w:r>
      <w:r>
        <w:t xml:space="preserve"> перечня нормативных правовых актов и групп норма</w:t>
      </w:r>
      <w:r>
        <w:t xml:space="preserve">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</w:t>
      </w:r>
      <w:r>
        <w:lastRenderedPageBreak/>
        <w:t xml:space="preserve">органов исполнительной власти, правовых актов, отдельных положений правовых </w:t>
      </w:r>
      <w:r>
        <w:t xml:space="preserve">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</w:t>
      </w:r>
      <w:r>
        <w:t xml:space="preserve">и 3 статьи 15 Федерального закона "Об обязательных требованиях в Российской Федерации", утвержденного </w:t>
      </w:r>
      <w:r>
        <w:rPr>
          <w:rStyle w:val="af6"/>
          <w:rFonts w:cs="Times New Roman CYR"/>
        </w:rPr>
        <w:t>постановлением</w:t>
      </w:r>
      <w:r>
        <w:t xml:space="preserve"> Правительства Российской Федерации от 31 декабря 2020 г. N 2467 "Об утверждении перечня нормативных правовых актов и групп нормативных прав</w:t>
      </w:r>
      <w:r>
        <w:t>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</w:t>
      </w:r>
      <w:r>
        <w:t xml:space="preserve">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</w:t>
      </w:r>
      <w:r>
        <w:t>15 Федерального закона "Об обязательных требованиях в Российской Федерации" (Собрание законодательства Российской Федерации, 2021, N 2, ст. 471), исключить.</w:t>
      </w:r>
      <w:bookmarkEnd w:id="126"/>
    </w:p>
    <w:p w:rsidR="0066599D" w:rsidRDefault="0066599D"/>
    <w:sectPr w:rsidR="0066599D" w:rsidSect="0066599D">
      <w:headerReference w:type="default" r:id="rId7"/>
      <w:pgSz w:w="11900" w:h="16800"/>
      <w:pgMar w:top="1440" w:right="800" w:bottom="144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79" w:rsidRDefault="00A15B79">
      <w:r>
        <w:separator/>
      </w:r>
    </w:p>
  </w:endnote>
  <w:endnote w:type="continuationSeparator" w:id="0">
    <w:p w:rsidR="00A15B79" w:rsidRDefault="00A1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79" w:rsidRDefault="00A15B79">
      <w:r>
        <w:separator/>
      </w:r>
    </w:p>
  </w:footnote>
  <w:footnote w:type="continuationSeparator" w:id="0">
    <w:p w:rsidR="00A15B79" w:rsidRDefault="00A15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D" w:rsidRDefault="0066599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100B"/>
    <w:multiLevelType w:val="hybridMultilevel"/>
    <w:tmpl w:val="3AAAFFD0"/>
    <w:lvl w:ilvl="0" w:tplc="6ADCD9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CA9B28">
      <w:start w:val="1"/>
      <w:numFmt w:val="decimal"/>
      <w:lvlText w:val=""/>
      <w:lvlJc w:val="left"/>
      <w:rPr>
        <w:rFonts w:cs="Times New Roman"/>
      </w:rPr>
    </w:lvl>
    <w:lvl w:ilvl="2" w:tplc="F8100710">
      <w:start w:val="1"/>
      <w:numFmt w:val="decimal"/>
      <w:lvlText w:val=""/>
      <w:lvlJc w:val="left"/>
      <w:rPr>
        <w:rFonts w:cs="Times New Roman"/>
      </w:rPr>
    </w:lvl>
    <w:lvl w:ilvl="3" w:tplc="42785024">
      <w:start w:val="1"/>
      <w:numFmt w:val="decimal"/>
      <w:lvlText w:val=""/>
      <w:lvlJc w:val="left"/>
      <w:rPr>
        <w:rFonts w:cs="Times New Roman"/>
      </w:rPr>
    </w:lvl>
    <w:lvl w:ilvl="4" w:tplc="F4A04C7A">
      <w:start w:val="1"/>
      <w:numFmt w:val="decimal"/>
      <w:lvlText w:val=""/>
      <w:lvlJc w:val="left"/>
      <w:rPr>
        <w:rFonts w:cs="Times New Roman"/>
      </w:rPr>
    </w:lvl>
    <w:lvl w:ilvl="5" w:tplc="336AD1F4">
      <w:start w:val="1"/>
      <w:numFmt w:val="decimal"/>
      <w:lvlText w:val=""/>
      <w:lvlJc w:val="left"/>
      <w:rPr>
        <w:rFonts w:cs="Times New Roman"/>
      </w:rPr>
    </w:lvl>
    <w:lvl w:ilvl="6" w:tplc="02189534">
      <w:start w:val="1"/>
      <w:numFmt w:val="decimal"/>
      <w:lvlText w:val=""/>
      <w:lvlJc w:val="left"/>
      <w:rPr>
        <w:rFonts w:cs="Times New Roman"/>
      </w:rPr>
    </w:lvl>
    <w:lvl w:ilvl="7" w:tplc="74A0C1A6">
      <w:start w:val="1"/>
      <w:numFmt w:val="decimal"/>
      <w:lvlText w:val=""/>
      <w:lvlJc w:val="left"/>
      <w:rPr>
        <w:rFonts w:cs="Times New Roman"/>
      </w:rPr>
    </w:lvl>
    <w:lvl w:ilvl="8" w:tplc="74206834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</w:compat>
  <w:rsids>
    <w:rsidRoot w:val="0066599D"/>
    <w:rsid w:val="00252440"/>
    <w:rsid w:val="0066599D"/>
    <w:rsid w:val="00A1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9D"/>
    <w:pPr>
      <w:widowControl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6599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6599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6599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6599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6599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6599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6599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6599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66599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6599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66599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6599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6599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6599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6599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6599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6599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6599D"/>
    <w:pPr>
      <w:ind w:left="720"/>
      <w:contextualSpacing/>
    </w:pPr>
  </w:style>
  <w:style w:type="paragraph" w:styleId="a4">
    <w:name w:val="No Spacing"/>
    <w:uiPriority w:val="1"/>
    <w:qFormat/>
    <w:rsid w:val="0066599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6599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6599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6599D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66599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6599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599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659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599D"/>
    <w:rPr>
      <w:i/>
    </w:rPr>
  </w:style>
  <w:style w:type="character" w:customStyle="1" w:styleId="HeaderChar">
    <w:name w:val="Header Char"/>
    <w:basedOn w:val="a0"/>
    <w:link w:val="Header"/>
    <w:uiPriority w:val="99"/>
    <w:rsid w:val="0066599D"/>
  </w:style>
  <w:style w:type="character" w:customStyle="1" w:styleId="FooterChar">
    <w:name w:val="Footer Char"/>
    <w:basedOn w:val="a0"/>
    <w:link w:val="Footer"/>
    <w:uiPriority w:val="99"/>
    <w:rsid w:val="0066599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6599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6599D"/>
  </w:style>
  <w:style w:type="table" w:styleId="ab">
    <w:name w:val="Table Grid"/>
    <w:basedOn w:val="a1"/>
    <w:uiPriority w:val="59"/>
    <w:rsid w:val="006659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6599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6599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65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6599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5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66599D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6599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599D"/>
    <w:rPr>
      <w:sz w:val="18"/>
    </w:rPr>
  </w:style>
  <w:style w:type="character" w:styleId="af">
    <w:name w:val="footnote reference"/>
    <w:basedOn w:val="a0"/>
    <w:uiPriority w:val="99"/>
    <w:unhideWhenUsed/>
    <w:rsid w:val="0066599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6599D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6599D"/>
    <w:rPr>
      <w:sz w:val="20"/>
    </w:rPr>
  </w:style>
  <w:style w:type="character" w:styleId="af2">
    <w:name w:val="endnote reference"/>
    <w:basedOn w:val="a0"/>
    <w:uiPriority w:val="99"/>
    <w:semiHidden/>
    <w:unhideWhenUsed/>
    <w:rsid w:val="0066599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6599D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66599D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66599D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66599D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66599D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66599D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66599D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66599D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66599D"/>
    <w:pPr>
      <w:spacing w:after="57"/>
      <w:ind w:left="2268" w:firstLine="0"/>
    </w:pPr>
  </w:style>
  <w:style w:type="paragraph" w:styleId="af3">
    <w:name w:val="TOC Heading"/>
    <w:uiPriority w:val="39"/>
    <w:unhideWhenUsed/>
    <w:rsid w:val="0066599D"/>
  </w:style>
  <w:style w:type="paragraph" w:styleId="af4">
    <w:name w:val="table of figures"/>
    <w:basedOn w:val="a"/>
    <w:next w:val="a"/>
    <w:uiPriority w:val="99"/>
    <w:unhideWhenUsed/>
    <w:rsid w:val="0066599D"/>
  </w:style>
  <w:style w:type="paragraph" w:customStyle="1" w:styleId="Heading1">
    <w:name w:val="Heading 1"/>
    <w:basedOn w:val="a"/>
    <w:next w:val="a"/>
    <w:link w:val="10"/>
    <w:uiPriority w:val="99"/>
    <w:qFormat/>
    <w:rsid w:val="006659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customStyle="1" w:styleId="10">
    <w:name w:val="Заголовок 1 Знак"/>
    <w:basedOn w:val="a0"/>
    <w:link w:val="Heading1"/>
    <w:uiPriority w:val="9"/>
    <w:rsid w:val="0066599D"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af5">
    <w:name w:val="Цветовое выделение"/>
    <w:uiPriority w:val="99"/>
    <w:rsid w:val="0066599D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66599D"/>
    <w:rPr>
      <w:rFonts w:cs="Times New Roman"/>
      <w:b w:val="0"/>
      <w:color w:val="106BBE"/>
    </w:rPr>
  </w:style>
  <w:style w:type="paragraph" w:customStyle="1" w:styleId="af7">
    <w:name w:val="Текст (справка)"/>
    <w:basedOn w:val="a"/>
    <w:next w:val="a"/>
    <w:uiPriority w:val="99"/>
    <w:rsid w:val="0066599D"/>
    <w:pPr>
      <w:ind w:left="170" w:right="170" w:firstLine="0"/>
      <w:jc w:val="left"/>
    </w:pPr>
  </w:style>
  <w:style w:type="paragraph" w:customStyle="1" w:styleId="af8">
    <w:name w:val="Комментарий"/>
    <w:basedOn w:val="af7"/>
    <w:next w:val="a"/>
    <w:uiPriority w:val="99"/>
    <w:rsid w:val="0066599D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66599D"/>
    <w:pPr>
      <w:ind w:firstLine="0"/>
    </w:pPr>
  </w:style>
  <w:style w:type="paragraph" w:customStyle="1" w:styleId="afa">
    <w:name w:val="Прижатый влево"/>
    <w:basedOn w:val="a"/>
    <w:next w:val="a"/>
    <w:uiPriority w:val="99"/>
    <w:rsid w:val="0066599D"/>
    <w:pPr>
      <w:ind w:firstLine="0"/>
      <w:jc w:val="left"/>
    </w:pPr>
  </w:style>
  <w:style w:type="character" w:customStyle="1" w:styleId="afb">
    <w:name w:val="Цветовое выделение для Текст"/>
    <w:uiPriority w:val="99"/>
    <w:rsid w:val="0066599D"/>
    <w:rPr>
      <w:rFonts w:ascii="Times New Roman CYR" w:hAnsi="Times New Roman CYR"/>
    </w:rPr>
  </w:style>
  <w:style w:type="paragraph" w:customStyle="1" w:styleId="Header">
    <w:name w:val="Header"/>
    <w:basedOn w:val="a"/>
    <w:link w:val="afc"/>
    <w:uiPriority w:val="99"/>
    <w:unhideWhenUsed/>
    <w:rsid w:val="0066599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Header"/>
    <w:uiPriority w:val="99"/>
    <w:rsid w:val="0066599D"/>
    <w:rPr>
      <w:rFonts w:ascii="Times New Roman CYR" w:hAnsi="Times New Roman CYR" w:cs="Times New Roman CYR"/>
      <w:sz w:val="24"/>
      <w:szCs w:val="24"/>
    </w:rPr>
  </w:style>
  <w:style w:type="paragraph" w:customStyle="1" w:styleId="Footer">
    <w:name w:val="Footer"/>
    <w:basedOn w:val="a"/>
    <w:link w:val="afd"/>
    <w:uiPriority w:val="99"/>
    <w:unhideWhenUsed/>
    <w:rsid w:val="0066599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Footer"/>
    <w:uiPriority w:val="99"/>
    <w:rsid w:val="0066599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5147</Words>
  <Characters>29339</Characters>
  <Application>Microsoft Office Word</Application>
  <DocSecurity>0</DocSecurity>
  <Lines>244</Lines>
  <Paragraphs>68</Paragraphs>
  <ScaleCrop>false</ScaleCrop>
  <Company>НПП "Гарант-Сервис"</Company>
  <LinksUpToDate>false</LinksUpToDate>
  <CharactersWithSpaces>34418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</cp:lastModifiedBy>
  <cp:revision>2</cp:revision>
  <dcterms:created xsi:type="dcterms:W3CDTF">2023-11-24T11:47:00Z</dcterms:created>
  <dcterms:modified xsi:type="dcterms:W3CDTF">2023-11-24T11:47:00Z</dcterms:modified>
</cp:coreProperties>
</file>